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66A" w:rsidRPr="002A4F47" w:rsidRDefault="002A4F47" w:rsidP="002A4F47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2A4F47">
        <w:rPr>
          <w:rFonts w:cs="B Titr" w:hint="cs"/>
          <w:sz w:val="24"/>
          <w:szCs w:val="24"/>
          <w:rtl/>
          <w:lang w:bidi="fa-IR"/>
        </w:rPr>
        <w:t>اطلاعيه</w:t>
      </w:r>
    </w:p>
    <w:p w:rsidR="00190401" w:rsidRPr="002A4F47" w:rsidRDefault="00190401" w:rsidP="002A4F47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2A4F47">
        <w:rPr>
          <w:rFonts w:cs="B Titr" w:hint="cs"/>
          <w:sz w:val="24"/>
          <w:szCs w:val="24"/>
          <w:rtl/>
          <w:lang w:bidi="fa-IR"/>
        </w:rPr>
        <w:t>تسويه حساب دانشجو معلمان ورودي 1395</w:t>
      </w:r>
    </w:p>
    <w:p w:rsidR="002A4F47" w:rsidRPr="002A4F47" w:rsidRDefault="00190401" w:rsidP="008B0850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2A4F47">
        <w:rPr>
          <w:rFonts w:cs="B Zar" w:hint="cs"/>
          <w:sz w:val="28"/>
          <w:szCs w:val="28"/>
          <w:rtl/>
          <w:lang w:bidi="fa-IR"/>
        </w:rPr>
        <w:t xml:space="preserve">ضمن آرزوي موفقيت و سلامتي براي دانشجو معلمان گرامي به اطلاع مي رساند در راستاي فرايند دانش آموختگي، ضروري است مطابق ليست اعلام شده به تفکيک رشته هاي آموزش ابتدايي و آموزش رياضي در همين اطلاعيه در روزهاي شنبه مورخ 01/06/1399  لغايت چهارشنبه مورخ 05/06/1399  در ساعات جهت تسويه حساب به دانشگاه مراجعه کنند. </w:t>
      </w:r>
    </w:p>
    <w:p w:rsidR="00190401" w:rsidRDefault="00190401" w:rsidP="002A4F47">
      <w:pPr>
        <w:pStyle w:val="ListParagraph"/>
        <w:numPr>
          <w:ilvl w:val="0"/>
          <w:numId w:val="2"/>
        </w:numPr>
        <w:bidi/>
        <w:jc w:val="both"/>
        <w:rPr>
          <w:rFonts w:cs="B Zar"/>
          <w:sz w:val="28"/>
          <w:szCs w:val="28"/>
          <w:lang w:bidi="fa-IR"/>
        </w:rPr>
      </w:pPr>
      <w:r w:rsidRPr="002A4F47">
        <w:rPr>
          <w:rFonts w:cs="B Zar" w:hint="cs"/>
          <w:sz w:val="28"/>
          <w:szCs w:val="28"/>
          <w:rtl/>
          <w:lang w:bidi="fa-IR"/>
        </w:rPr>
        <w:t>با توجه به شرايط خاص ناشي از حض</w:t>
      </w:r>
      <w:r w:rsidR="002A4F47">
        <w:rPr>
          <w:rFonts w:cs="B Zar" w:hint="cs"/>
          <w:sz w:val="28"/>
          <w:szCs w:val="28"/>
          <w:rtl/>
          <w:lang w:bidi="fa-IR"/>
        </w:rPr>
        <w:t>ور بيماري کرونا و مقررات مربوطه</w:t>
      </w:r>
      <w:r w:rsidRPr="002A4F47">
        <w:rPr>
          <w:rFonts w:cs="B Zar" w:hint="cs"/>
          <w:sz w:val="28"/>
          <w:szCs w:val="28"/>
          <w:rtl/>
          <w:lang w:bidi="fa-IR"/>
        </w:rPr>
        <w:t xml:space="preserve">، امکان اسکان و ارائه خدمات رفاهي در دانشگاه وجود ندارد و </w:t>
      </w:r>
      <w:r w:rsidR="002A4F47" w:rsidRPr="002A4F47">
        <w:rPr>
          <w:rFonts w:cs="B Zar" w:hint="cs"/>
          <w:sz w:val="28"/>
          <w:szCs w:val="28"/>
          <w:rtl/>
          <w:lang w:bidi="fa-IR"/>
        </w:rPr>
        <w:t xml:space="preserve">به همين سبب و براي جلوگيري از تجمع افراد، لازم است دانشجو معلمان مطابق ليست اعلام شده در روز خود مراجعه نمايند. </w:t>
      </w:r>
    </w:p>
    <w:p w:rsidR="008B0850" w:rsidRDefault="008B0850" w:rsidP="008B0850">
      <w:pPr>
        <w:pStyle w:val="ListParagraph"/>
        <w:numPr>
          <w:ilvl w:val="0"/>
          <w:numId w:val="2"/>
        </w:numPr>
        <w:bidi/>
        <w:jc w:val="both"/>
        <w:rPr>
          <w:rFonts w:cs="B Zar"/>
          <w:sz w:val="28"/>
          <w:szCs w:val="28"/>
          <w:lang w:bidi="fa-IR"/>
        </w:rPr>
      </w:pPr>
      <w:r w:rsidRPr="008B0850">
        <w:rPr>
          <w:rFonts w:cs="B Zar"/>
          <w:sz w:val="28"/>
          <w:szCs w:val="28"/>
          <w:lang w:bidi="fa-IR"/>
        </w:rPr>
        <w:t> </w:t>
      </w:r>
      <w:r w:rsidRPr="008B0850">
        <w:rPr>
          <w:rFonts w:cs="B Zar"/>
          <w:sz w:val="28"/>
          <w:szCs w:val="28"/>
          <w:rtl/>
        </w:rPr>
        <w:t xml:space="preserve">جهت حفظ سلامت خود ودیگران </w:t>
      </w:r>
      <w:r>
        <w:rPr>
          <w:rFonts w:cs="B Zar"/>
          <w:sz w:val="28"/>
          <w:szCs w:val="28"/>
          <w:rtl/>
        </w:rPr>
        <w:t xml:space="preserve">استفاده از ماسک ودستکش الزامی </w:t>
      </w:r>
      <w:r>
        <w:rPr>
          <w:rFonts w:cs="B Zar" w:hint="cs"/>
          <w:sz w:val="28"/>
          <w:szCs w:val="28"/>
          <w:rtl/>
          <w:lang w:bidi="fa-IR"/>
        </w:rPr>
        <w:t>است</w:t>
      </w:r>
      <w:r>
        <w:rPr>
          <w:rFonts w:cs="B Zar"/>
          <w:sz w:val="28"/>
          <w:szCs w:val="28"/>
          <w:lang w:bidi="fa-IR"/>
        </w:rPr>
        <w:t>.</w:t>
      </w:r>
    </w:p>
    <w:p w:rsidR="008B0850" w:rsidRDefault="008B0850" w:rsidP="008B0850">
      <w:pPr>
        <w:pStyle w:val="ListParagraph"/>
        <w:numPr>
          <w:ilvl w:val="0"/>
          <w:numId w:val="2"/>
        </w:numPr>
        <w:bidi/>
        <w:jc w:val="both"/>
        <w:rPr>
          <w:rFonts w:cs="B Zar"/>
          <w:sz w:val="28"/>
          <w:szCs w:val="28"/>
          <w:lang w:bidi="fa-IR"/>
        </w:rPr>
      </w:pPr>
      <w:r w:rsidRPr="008B0850">
        <w:rPr>
          <w:rFonts w:cs="B Zar"/>
          <w:sz w:val="28"/>
          <w:szCs w:val="28"/>
          <w:rtl/>
        </w:rPr>
        <w:t xml:space="preserve">زمان مراجعه حضوری </w:t>
      </w:r>
      <w:r w:rsidRPr="008B0850">
        <w:rPr>
          <w:rFonts w:cs="B Zar" w:hint="cs"/>
          <w:sz w:val="28"/>
          <w:szCs w:val="28"/>
          <w:rtl/>
        </w:rPr>
        <w:t>از</w:t>
      </w:r>
      <w:r w:rsidRPr="008B0850">
        <w:rPr>
          <w:rFonts w:cs="B Zar"/>
          <w:sz w:val="28"/>
          <w:szCs w:val="28"/>
          <w:rtl/>
        </w:rPr>
        <w:t xml:space="preserve"> </w:t>
      </w:r>
      <w:r w:rsidRPr="008B0850">
        <w:rPr>
          <w:rFonts w:cs="B Zar" w:hint="cs"/>
          <w:sz w:val="28"/>
          <w:szCs w:val="28"/>
          <w:rtl/>
        </w:rPr>
        <w:t>ساعت</w:t>
      </w:r>
      <w:r w:rsidRPr="008B0850">
        <w:rPr>
          <w:rFonts w:ascii="Cambria" w:hAnsi="Cambria" w:cs="Cambria" w:hint="cs"/>
          <w:sz w:val="28"/>
          <w:szCs w:val="28"/>
          <w:rtl/>
        </w:rPr>
        <w:t> </w:t>
      </w:r>
      <w:r w:rsidRPr="008B0850">
        <w:rPr>
          <w:rFonts w:cs="B Zar"/>
          <w:sz w:val="28"/>
          <w:szCs w:val="28"/>
          <w:rtl/>
        </w:rPr>
        <w:t>12-8</w:t>
      </w:r>
      <w:r w:rsidRPr="008B0850">
        <w:rPr>
          <w:rFonts w:ascii="Cambria" w:hAnsi="Cambria" w:cs="Cambria" w:hint="cs"/>
          <w:sz w:val="28"/>
          <w:szCs w:val="28"/>
          <w:rtl/>
        </w:rPr>
        <w:t> </w:t>
      </w:r>
      <w:r>
        <w:rPr>
          <w:rFonts w:cs="B Zar" w:hint="cs"/>
          <w:sz w:val="28"/>
          <w:szCs w:val="28"/>
          <w:rtl/>
        </w:rPr>
        <w:t xml:space="preserve">است. انجام فرايند تسويه حساب </w:t>
      </w:r>
      <w:r w:rsidRPr="008B0850">
        <w:rPr>
          <w:rFonts w:cs="B Zar" w:hint="cs"/>
          <w:sz w:val="28"/>
          <w:szCs w:val="28"/>
          <w:rtl/>
        </w:rPr>
        <w:t>صرفاً</w:t>
      </w:r>
      <w:r w:rsidRPr="008B0850">
        <w:rPr>
          <w:rFonts w:cs="B Zar"/>
          <w:sz w:val="28"/>
          <w:szCs w:val="28"/>
          <w:rtl/>
        </w:rPr>
        <w:t xml:space="preserve"> </w:t>
      </w:r>
      <w:r w:rsidRPr="008B0850">
        <w:rPr>
          <w:rFonts w:cs="B Zar" w:hint="cs"/>
          <w:sz w:val="28"/>
          <w:szCs w:val="28"/>
          <w:rtl/>
        </w:rPr>
        <w:t>در</w:t>
      </w:r>
      <w:r w:rsidRPr="008B0850">
        <w:rPr>
          <w:rFonts w:cs="B Zar"/>
          <w:sz w:val="28"/>
          <w:szCs w:val="28"/>
          <w:rtl/>
        </w:rPr>
        <w:t xml:space="preserve"> </w:t>
      </w:r>
      <w:r w:rsidRPr="008B0850">
        <w:rPr>
          <w:rFonts w:cs="B Zar" w:hint="cs"/>
          <w:sz w:val="28"/>
          <w:szCs w:val="28"/>
          <w:rtl/>
        </w:rPr>
        <w:t>رو</w:t>
      </w:r>
      <w:r>
        <w:rPr>
          <w:rFonts w:cs="B Zar"/>
          <w:sz w:val="28"/>
          <w:szCs w:val="28"/>
          <w:rtl/>
        </w:rPr>
        <w:t>ز</w:t>
      </w:r>
      <w:r>
        <w:rPr>
          <w:rFonts w:cs="B Zar" w:hint="cs"/>
          <w:sz w:val="28"/>
          <w:szCs w:val="28"/>
          <w:rtl/>
        </w:rPr>
        <w:t xml:space="preserve"> و ساعات </w:t>
      </w:r>
      <w:bookmarkStart w:id="0" w:name="_GoBack"/>
      <w:bookmarkEnd w:id="0"/>
      <w:r w:rsidRPr="008B0850">
        <w:rPr>
          <w:rFonts w:cs="B Zar"/>
          <w:sz w:val="28"/>
          <w:szCs w:val="28"/>
          <w:rtl/>
        </w:rPr>
        <w:t xml:space="preserve"> مشخص شده امکان پذیر است</w:t>
      </w:r>
      <w:r>
        <w:rPr>
          <w:rFonts w:cs="B Zar" w:hint="cs"/>
          <w:sz w:val="28"/>
          <w:szCs w:val="28"/>
          <w:rtl/>
        </w:rPr>
        <w:t xml:space="preserve">. </w:t>
      </w:r>
    </w:p>
    <w:p w:rsidR="00265AA1" w:rsidRPr="002A4F47" w:rsidRDefault="00265AA1" w:rsidP="00265AA1">
      <w:pPr>
        <w:pStyle w:val="ListParagraph"/>
        <w:numPr>
          <w:ilvl w:val="0"/>
          <w:numId w:val="2"/>
        </w:num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رشته آموزش رياضي در روز شنبه مورخ 01/06/1399 و رشته آموزش ابتدايي در روزهاي يکشنبه مورخ 02/06/1399 الي سه شنبه 04/06/1399 انجام خواهد شد. روز چهارشنبه مورخ 05/06/1399 افراد جامانده. </w:t>
      </w:r>
    </w:p>
    <w:p w:rsidR="00190401" w:rsidRPr="002A4F47" w:rsidRDefault="002A4F47" w:rsidP="00190401">
      <w:pPr>
        <w:pStyle w:val="ListParagraph"/>
        <w:numPr>
          <w:ilvl w:val="0"/>
          <w:numId w:val="2"/>
        </w:numPr>
        <w:bidi/>
        <w:jc w:val="both"/>
        <w:rPr>
          <w:rFonts w:cs="B Zar"/>
          <w:sz w:val="28"/>
          <w:szCs w:val="28"/>
          <w:lang w:bidi="fa-IR"/>
        </w:rPr>
      </w:pPr>
      <w:r w:rsidRPr="002A4F47">
        <w:rPr>
          <w:rFonts w:cs="B Zar" w:hint="cs"/>
          <w:sz w:val="28"/>
          <w:szCs w:val="28"/>
          <w:rtl/>
          <w:lang w:bidi="fa-IR"/>
        </w:rPr>
        <w:t>اسامي دانشجو معلماني که داراي نواقص پروندۀ تحصيلي</w:t>
      </w:r>
      <w:r w:rsidR="0010416F">
        <w:rPr>
          <w:rFonts w:cs="B Zar" w:hint="cs"/>
          <w:sz w:val="28"/>
          <w:szCs w:val="28"/>
          <w:rtl/>
          <w:lang w:bidi="fa-IR"/>
        </w:rPr>
        <w:t xml:space="preserve"> و يا کتاب اماني</w:t>
      </w:r>
      <w:r w:rsidRPr="002A4F47">
        <w:rPr>
          <w:rFonts w:cs="B Zar" w:hint="cs"/>
          <w:sz w:val="28"/>
          <w:szCs w:val="28"/>
          <w:rtl/>
          <w:lang w:bidi="fa-IR"/>
        </w:rPr>
        <w:t xml:space="preserve"> مي باشند در ليست جداگانه اعلام شده است. اين دانشجو معلمان حتماً لازم است نواقص مدارک خود را از قبل آماده نموده و در روز تسويه حساب جهت ارائه به واحد بايگاني همراه خود داشته باشند. </w:t>
      </w:r>
    </w:p>
    <w:p w:rsidR="002A4F47" w:rsidRPr="002A4F47" w:rsidRDefault="002A4F47" w:rsidP="002A4F47">
      <w:pPr>
        <w:pStyle w:val="ListParagraph"/>
        <w:numPr>
          <w:ilvl w:val="0"/>
          <w:numId w:val="2"/>
        </w:numPr>
        <w:bidi/>
        <w:jc w:val="both"/>
        <w:rPr>
          <w:rFonts w:cs="B Zar"/>
          <w:sz w:val="28"/>
          <w:szCs w:val="28"/>
          <w:lang w:bidi="fa-IR"/>
        </w:rPr>
      </w:pPr>
      <w:r w:rsidRPr="002A4F47">
        <w:rPr>
          <w:rFonts w:cs="B Zar" w:hint="cs"/>
          <w:sz w:val="28"/>
          <w:szCs w:val="28"/>
          <w:rtl/>
          <w:lang w:bidi="fa-IR"/>
        </w:rPr>
        <w:t>فرايند دانش آموختگي مطابق مراحل مشخص شده در فرم تسويه حساب به ترتيب انجام خواهد شد. جهت واريز وجوهات اداره امور مالي دانشگا</w:t>
      </w:r>
      <w:r>
        <w:rPr>
          <w:rFonts w:cs="B Zar" w:hint="cs"/>
          <w:sz w:val="28"/>
          <w:szCs w:val="28"/>
          <w:rtl/>
          <w:lang w:bidi="fa-IR"/>
        </w:rPr>
        <w:t>ه به اطلاعيه مربوطه مراجعه نماين</w:t>
      </w:r>
      <w:r w:rsidRPr="002A4F47">
        <w:rPr>
          <w:rFonts w:cs="B Zar" w:hint="cs"/>
          <w:sz w:val="28"/>
          <w:szCs w:val="28"/>
          <w:rtl/>
          <w:lang w:bidi="fa-IR"/>
        </w:rPr>
        <w:t xml:space="preserve">د. </w:t>
      </w:r>
    </w:p>
    <w:p w:rsidR="002A4F47" w:rsidRPr="002A4F47" w:rsidRDefault="002A4F47" w:rsidP="0010416F">
      <w:pPr>
        <w:pStyle w:val="ListParagraph"/>
        <w:numPr>
          <w:ilvl w:val="0"/>
          <w:numId w:val="2"/>
        </w:numPr>
        <w:bidi/>
        <w:jc w:val="both"/>
        <w:rPr>
          <w:rFonts w:cs="B Zar"/>
          <w:sz w:val="28"/>
          <w:szCs w:val="28"/>
          <w:rtl/>
          <w:lang w:bidi="fa-IR"/>
        </w:rPr>
      </w:pPr>
      <w:r w:rsidRPr="002A4F47">
        <w:rPr>
          <w:rFonts w:cs="B Zar" w:hint="cs"/>
          <w:sz w:val="28"/>
          <w:szCs w:val="28"/>
          <w:rtl/>
          <w:lang w:bidi="fa-IR"/>
        </w:rPr>
        <w:t xml:space="preserve">براي دانشجو معلماني که غير از روز و تاريخ اعلام شده مراجعه نمايند و يا </w:t>
      </w:r>
      <w:r w:rsidR="0010416F">
        <w:rPr>
          <w:rFonts w:cs="B Zar" w:hint="cs"/>
          <w:sz w:val="28"/>
          <w:szCs w:val="28"/>
          <w:rtl/>
          <w:lang w:bidi="fa-IR"/>
        </w:rPr>
        <w:t>مدارک درخواستي</w:t>
      </w:r>
      <w:r w:rsidRPr="002A4F47">
        <w:rPr>
          <w:rFonts w:cs="B Zar" w:hint="cs"/>
          <w:sz w:val="28"/>
          <w:szCs w:val="28"/>
          <w:rtl/>
          <w:lang w:bidi="fa-IR"/>
        </w:rPr>
        <w:t xml:space="preserve"> خود را ارائه ننمايند فرايند دانش آموختگي انجام نخواهد شد. </w:t>
      </w:r>
    </w:p>
    <w:sectPr w:rsidR="002A4F47" w:rsidRPr="002A4F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FA8"/>
    <w:multiLevelType w:val="hybridMultilevel"/>
    <w:tmpl w:val="9E245A94"/>
    <w:lvl w:ilvl="0" w:tplc="2B222DB4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3785A"/>
    <w:multiLevelType w:val="hybridMultilevel"/>
    <w:tmpl w:val="0F42A060"/>
    <w:lvl w:ilvl="0" w:tplc="A36E4A1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01"/>
    <w:rsid w:val="0010416F"/>
    <w:rsid w:val="00190401"/>
    <w:rsid w:val="00265AA1"/>
    <w:rsid w:val="002A4F47"/>
    <w:rsid w:val="008B0850"/>
    <w:rsid w:val="00AD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C85BE"/>
  <w15:chartTrackingRefBased/>
  <w15:docId w15:val="{E734A705-D46E-4B19-8769-742E9A1C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EKBATANTECH</dc:creator>
  <cp:keywords/>
  <dc:description/>
  <cp:lastModifiedBy>EKBATANTECH</cp:lastModifiedBy>
  <cp:revision>4</cp:revision>
  <dcterms:created xsi:type="dcterms:W3CDTF">2020-08-15T06:44:00Z</dcterms:created>
  <dcterms:modified xsi:type="dcterms:W3CDTF">2020-08-16T05:03:00Z</dcterms:modified>
</cp:coreProperties>
</file>